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27CA3" w14:textId="77777777" w:rsidR="00C70D0A" w:rsidRPr="0056347C" w:rsidRDefault="00C70D0A" w:rsidP="00C70D0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6347C">
        <w:rPr>
          <w:rFonts w:ascii="Arial" w:hAnsi="Arial" w:cs="Arial"/>
          <w:b/>
          <w:bCs/>
          <w:sz w:val="22"/>
          <w:szCs w:val="22"/>
        </w:rPr>
        <w:t>UNIDAD DE PROYECTOS E INNOVACIÓN DE TI</w:t>
      </w:r>
    </w:p>
    <w:p w14:paraId="28B27CA4" w14:textId="77777777" w:rsidR="00C70D0A" w:rsidRPr="0056347C" w:rsidRDefault="00C70D0A" w:rsidP="00C70D0A">
      <w:pPr>
        <w:jc w:val="both"/>
        <w:rPr>
          <w:rFonts w:ascii="Arial" w:hAnsi="Arial" w:cs="Arial"/>
          <w:sz w:val="22"/>
          <w:szCs w:val="22"/>
        </w:rPr>
      </w:pPr>
    </w:p>
    <w:p w14:paraId="28B27CA5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 xml:space="preserve">Adoptar los estándares y marcos de referencia para la investigación de productos y servicios en Tecnología de Información y participar en el análisis para proponer a la Alta Dirección de la Empresa nuevos productos y servicios de Tecnologías de Información. </w:t>
      </w:r>
    </w:p>
    <w:p w14:paraId="28B27CA6" w14:textId="1AA9E421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 xml:space="preserve">Contribuir a la gestión de la investigación, desarrollo e innovación de la Empresa con el fin de proponer y ejecutar acciones de mejora. </w:t>
      </w:r>
    </w:p>
    <w:p w14:paraId="28B27CA7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 xml:space="preserve">Reportar a la Unidad de Planeación de TI la Información de los cambios en los modelos y prácticas establecidas para la arquitectura de Tecnologías de Información. </w:t>
      </w:r>
    </w:p>
    <w:p w14:paraId="28B27CA8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>Reportar al portafolio de ideas de ciencia, tecnología e innovación de la Empresa las ideas, iniciativas, modelos, prototipos, pilotos y anteproyectos de Tecnología de Información aplicables a la operación de la Empresa.</w:t>
      </w:r>
    </w:p>
    <w:p w14:paraId="28B27CA9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56347C">
        <w:rPr>
          <w:rFonts w:ascii="Arial" w:hAnsi="Arial" w:cs="Arial"/>
          <w:sz w:val="22"/>
          <w:szCs w:val="22"/>
        </w:rPr>
        <w:t xml:space="preserve">Participar en la implementación, operación y mantenimiento del modelo de gestión del conocimiento Empresarial </w:t>
      </w:r>
      <w:r w:rsidRPr="0056347C">
        <w:rPr>
          <w:rFonts w:ascii="Arial" w:hAnsi="Arial" w:cs="Arial"/>
          <w:sz w:val="22"/>
          <w:szCs w:val="22"/>
          <w:lang w:val="es-MX"/>
        </w:rPr>
        <w:t>relacionado con el sistema de ciencia, tecnología e innovación.</w:t>
      </w:r>
    </w:p>
    <w:p w14:paraId="28B27CAA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 xml:space="preserve">Participar en la definición de la estrategia del sistema de ciencia, tecnología e innovación. </w:t>
      </w:r>
    </w:p>
    <w:p w14:paraId="28B27CAB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>Diseñar y elaborar la documentación técnica y funcional de las soluciones tecnológicas a implementar necesarias para la operación de la Empresa.</w:t>
      </w:r>
    </w:p>
    <w:p w14:paraId="28B27CAC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 xml:space="preserve">Ejecutar e incorporar a la operación los proyectos de Tecnología de Información necesarios para la operación de la Empresa.  </w:t>
      </w:r>
    </w:p>
    <w:p w14:paraId="28B27CAD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>Aplicar la metodología establecida para la ejecución de los proyectos.</w:t>
      </w:r>
    </w:p>
    <w:p w14:paraId="28B27CAE" w14:textId="77777777" w:rsidR="00C70D0A" w:rsidRPr="0056347C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56347C">
        <w:rPr>
          <w:rFonts w:ascii="Arial" w:hAnsi="Arial" w:cs="Arial"/>
          <w:sz w:val="22"/>
          <w:szCs w:val="22"/>
        </w:rPr>
        <w:t xml:space="preserve">Participar en la formulación de los proyectos de la Gerencia de área Tecnología de Información. </w:t>
      </w:r>
    </w:p>
    <w:p w14:paraId="28B27CAF" w14:textId="012F9D15" w:rsidR="00C70D0A" w:rsidRPr="0056347C" w:rsidRDefault="00C70D0A" w:rsidP="00C70D0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val="es-CO" w:eastAsia="es-ES_tradnl"/>
        </w:rPr>
      </w:pPr>
      <w:r w:rsidRPr="0056347C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28B27CB0" w14:textId="77777777" w:rsidR="00A03B96" w:rsidRPr="0056347C" w:rsidRDefault="00A03B96">
      <w:pPr>
        <w:rPr>
          <w:sz w:val="22"/>
          <w:szCs w:val="22"/>
          <w:lang w:val="es-CO"/>
        </w:rPr>
      </w:pPr>
    </w:p>
    <w:sectPr w:rsidR="00A03B96" w:rsidRPr="005634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74E36" w14:textId="77777777" w:rsidR="003D292F" w:rsidRDefault="003D292F" w:rsidP="00C70D0A">
      <w:r>
        <w:separator/>
      </w:r>
    </w:p>
  </w:endnote>
  <w:endnote w:type="continuationSeparator" w:id="0">
    <w:p w14:paraId="3787B968" w14:textId="77777777" w:rsidR="003D292F" w:rsidRDefault="003D292F" w:rsidP="00C7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E313" w14:textId="77777777" w:rsidR="003D292F" w:rsidRDefault="003D292F" w:rsidP="00C70D0A">
      <w:r>
        <w:separator/>
      </w:r>
    </w:p>
  </w:footnote>
  <w:footnote w:type="continuationSeparator" w:id="0">
    <w:p w14:paraId="7FFAB765" w14:textId="77777777" w:rsidR="003D292F" w:rsidRDefault="003D292F" w:rsidP="00C70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E31DE1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42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D0A"/>
    <w:rsid w:val="00310A1B"/>
    <w:rsid w:val="003D292F"/>
    <w:rsid w:val="0056347C"/>
    <w:rsid w:val="008C63F7"/>
    <w:rsid w:val="00A03B96"/>
    <w:rsid w:val="00C7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27CA3"/>
  <w15:chartTrackingRefBased/>
  <w15:docId w15:val="{0A741CD6-5C4E-4592-A726-1A2DBD20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0D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0D0A"/>
  </w:style>
  <w:style w:type="paragraph" w:styleId="Piedepgina">
    <w:name w:val="footer"/>
    <w:basedOn w:val="Normal"/>
    <w:link w:val="PiedepginaCar"/>
    <w:uiPriority w:val="99"/>
    <w:unhideWhenUsed/>
    <w:rsid w:val="00C70D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0D0A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C70D0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C70D0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2021-02-09T20:48:00Z</dcterms:created>
  <dcterms:modified xsi:type="dcterms:W3CDTF">2026-01-28T20:10:00Z</dcterms:modified>
</cp:coreProperties>
</file>